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0E" w:rsidRPr="00AD0F6F" w:rsidRDefault="00D9730E">
      <w:pPr>
        <w:pStyle w:val="StandLeerz"/>
        <w:spacing w:before="120" w:line="312" w:lineRule="auto"/>
        <w:rPr>
          <w:rFonts w:ascii="Arial" w:hAnsi="Arial" w:cs="Arial"/>
          <w:b/>
          <w:sz w:val="12"/>
        </w:rPr>
      </w:pPr>
    </w:p>
    <w:tbl>
      <w:tblPr>
        <w:tblW w:w="97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227"/>
        <w:gridCol w:w="2311"/>
        <w:gridCol w:w="1701"/>
        <w:gridCol w:w="227"/>
        <w:gridCol w:w="567"/>
        <w:gridCol w:w="1701"/>
      </w:tblGrid>
      <w:tr w:rsidR="00D9730E" w:rsidTr="002E3F85">
        <w:trPr>
          <w:cantSplit/>
        </w:trPr>
        <w:tc>
          <w:tcPr>
            <w:tcW w:w="1360" w:type="dxa"/>
            <w:shd w:val="clear" w:color="auto" w:fill="D9D9D9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Baugesuch-Nr.: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" w:type="dxa"/>
            <w:shd w:val="clear" w:color="auto" w:fill="D9D9D9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1" w:type="dxa"/>
            <w:shd w:val="clear" w:color="auto" w:fill="D9D9D9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  <w:gridSpan w:val="4"/>
            <w:shd w:val="clear" w:color="auto" w:fill="D9D9D9"/>
          </w:tcPr>
          <w:p w:rsidR="00D9730E" w:rsidRDefault="00D9730E">
            <w:pPr>
              <w:pStyle w:val="AnmLeerz"/>
              <w:spacing w:before="16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Von der Baubehörde auszufüllen!</w:t>
            </w:r>
          </w:p>
        </w:tc>
      </w:tr>
      <w:tr w:rsidR="00D9730E" w:rsidTr="0033145C">
        <w:tc>
          <w:tcPr>
            <w:tcW w:w="1360" w:type="dxa"/>
            <w:shd w:val="clear" w:color="auto" w:fill="D9D9D9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Eingang: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D9D9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0" w:name="Text115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E51D4F">
              <w:rPr>
                <w:rFonts w:ascii="Arial" w:hAnsi="Arial" w:cs="Arial"/>
                <w:b/>
                <w:bCs/>
              </w:rPr>
              <w:t> </w:t>
            </w:r>
            <w:r w:rsidR="00E51D4F">
              <w:rPr>
                <w:rFonts w:ascii="Arial" w:hAnsi="Arial" w:cs="Arial"/>
                <w:b/>
                <w:bCs/>
              </w:rPr>
              <w:t> </w:t>
            </w:r>
            <w:r w:rsidR="00E51D4F">
              <w:rPr>
                <w:rFonts w:ascii="Arial" w:hAnsi="Arial" w:cs="Arial"/>
                <w:b/>
                <w:bCs/>
              </w:rPr>
              <w:t> </w:t>
            </w:r>
            <w:r w:rsidR="00E51D4F">
              <w:rPr>
                <w:rFonts w:ascii="Arial" w:hAnsi="Arial" w:cs="Arial"/>
                <w:b/>
                <w:bCs/>
              </w:rPr>
              <w:t> </w:t>
            </w:r>
            <w:r w:rsidR="00E51D4F">
              <w:rPr>
                <w:rFonts w:ascii="Arial" w:hAnsi="Arial" w:cs="Arial"/>
                <w:b/>
                <w:bCs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227" w:type="dxa"/>
            <w:shd w:val="clear" w:color="auto" w:fill="D9D9D9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1" w:type="dxa"/>
            <w:shd w:val="clear" w:color="auto" w:fill="D9D9D9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Öffentliche Auflage vom:</w:t>
            </w:r>
          </w:p>
        </w:tc>
        <w:tc>
          <w:tcPr>
            <w:tcW w:w="1701" w:type="dxa"/>
            <w:shd w:val="clear" w:color="auto" w:fill="D9D9D9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" w:name="Text11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B862DD">
              <w:rPr>
                <w:rFonts w:ascii="Arial" w:hAnsi="Arial" w:cs="Arial"/>
                <w:b/>
                <w:bCs/>
                <w:noProof/>
              </w:rPr>
              <w:t> </w:t>
            </w:r>
            <w:r w:rsidR="00B862DD">
              <w:rPr>
                <w:rFonts w:ascii="Arial" w:hAnsi="Arial" w:cs="Arial"/>
                <w:b/>
                <w:bCs/>
                <w:noProof/>
              </w:rPr>
              <w:t> </w:t>
            </w:r>
            <w:r w:rsidR="00B862DD">
              <w:rPr>
                <w:rFonts w:ascii="Arial" w:hAnsi="Arial" w:cs="Arial"/>
                <w:b/>
                <w:bCs/>
                <w:noProof/>
              </w:rPr>
              <w:t> </w:t>
            </w:r>
            <w:r w:rsidR="00B862DD">
              <w:rPr>
                <w:rFonts w:ascii="Arial" w:hAnsi="Arial" w:cs="Arial"/>
                <w:b/>
                <w:bCs/>
                <w:noProof/>
              </w:rPr>
              <w:t> </w:t>
            </w:r>
            <w:r w:rsidR="00B862DD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227" w:type="dxa"/>
            <w:shd w:val="clear" w:color="auto" w:fill="D9D9D9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D9D9D9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bis:</w:t>
            </w:r>
          </w:p>
        </w:tc>
        <w:tc>
          <w:tcPr>
            <w:tcW w:w="1701" w:type="dxa"/>
            <w:shd w:val="clear" w:color="auto" w:fill="D9D9D9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" w:name="Text117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B862DD">
              <w:rPr>
                <w:rFonts w:ascii="Arial" w:hAnsi="Arial" w:cs="Arial"/>
                <w:b/>
                <w:bCs/>
                <w:noProof/>
              </w:rPr>
              <w:t> </w:t>
            </w:r>
            <w:r w:rsidR="00B862DD">
              <w:rPr>
                <w:rFonts w:ascii="Arial" w:hAnsi="Arial" w:cs="Arial"/>
                <w:b/>
                <w:bCs/>
                <w:noProof/>
              </w:rPr>
              <w:t> </w:t>
            </w:r>
            <w:r w:rsidR="00B862DD">
              <w:rPr>
                <w:rFonts w:ascii="Arial" w:hAnsi="Arial" w:cs="Arial"/>
                <w:b/>
                <w:bCs/>
                <w:noProof/>
              </w:rPr>
              <w:t> </w:t>
            </w:r>
            <w:r w:rsidR="00B862DD">
              <w:rPr>
                <w:rFonts w:ascii="Arial" w:hAnsi="Arial" w:cs="Arial"/>
                <w:b/>
                <w:bCs/>
                <w:noProof/>
              </w:rPr>
              <w:t> </w:t>
            </w:r>
            <w:r w:rsidR="00B862DD"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  <w:tr w:rsidR="00D9730E" w:rsidTr="0033145C">
        <w:trPr>
          <w:trHeight w:hRule="exact" w:val="113"/>
        </w:trPr>
        <w:tc>
          <w:tcPr>
            <w:tcW w:w="1360" w:type="dxa"/>
            <w:shd w:val="pct15" w:color="auto" w:fill="auto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pct15" w:color="auto" w:fill="auto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" w:type="dxa"/>
            <w:shd w:val="pct15" w:color="auto" w:fill="auto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1" w:type="dxa"/>
            <w:shd w:val="pct15" w:color="auto" w:fill="auto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pct15" w:color="auto" w:fill="auto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" w:type="dxa"/>
            <w:shd w:val="pct15" w:color="auto" w:fill="auto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pct15" w:color="auto" w:fill="auto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pct15" w:color="auto" w:fill="auto"/>
          </w:tcPr>
          <w:p w:rsidR="00D9730E" w:rsidRDefault="00D9730E">
            <w:pPr>
              <w:pStyle w:val="AnmLeerz"/>
              <w:spacing w:before="16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4A6083" w:rsidRPr="00DC1A4D" w:rsidRDefault="0033145C" w:rsidP="00DC1A4D">
      <w:pPr>
        <w:pStyle w:val="StandLeerz"/>
        <w:spacing w:before="160" w:line="480" w:lineRule="auto"/>
        <w:rPr>
          <w:rFonts w:ascii="Arial" w:hAnsi="Arial" w:cs="Arial"/>
          <w:b/>
          <w:sz w:val="16"/>
          <w:szCs w:val="16"/>
        </w:rPr>
      </w:pPr>
      <w:r w:rsidRPr="00013B60">
        <w:rPr>
          <w:rFonts w:ascii="Arial" w:hAnsi="Arial" w:cs="Arial"/>
          <w:sz w:val="16"/>
          <w:szCs w:val="16"/>
        </w:rPr>
        <w:t>Publikation:</w:t>
      </w:r>
      <w:r w:rsidRPr="00013B60">
        <w:rPr>
          <w:rFonts w:ascii="Arial" w:hAnsi="Arial" w:cs="Arial"/>
          <w:sz w:val="16"/>
          <w:szCs w:val="16"/>
        </w:rPr>
        <w:tab/>
      </w:r>
      <w:r w:rsidRPr="00013B60">
        <w:rPr>
          <w:rFonts w:ascii="Arial" w:hAnsi="Arial" w:cs="Arial"/>
          <w:sz w:val="16"/>
          <w:szCs w:val="16"/>
        </w:rPr>
        <w:tab/>
      </w:r>
      <w:r w:rsidRPr="00013B60">
        <w:rPr>
          <w:rFonts w:ascii="Arial" w:hAnsi="Arial" w:cs="Arial"/>
          <w:sz w:val="16"/>
          <w:szCs w:val="16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013B60">
        <w:rPr>
          <w:rFonts w:ascii="Arial" w:hAnsi="Arial" w:cs="Arial"/>
          <w:sz w:val="16"/>
          <w:szCs w:val="16"/>
        </w:rPr>
        <w:instrText xml:space="preserve"> FORMCHECKBOX </w:instrText>
      </w:r>
      <w:r w:rsidR="00AF2AA3">
        <w:rPr>
          <w:rFonts w:ascii="Arial" w:hAnsi="Arial" w:cs="Arial"/>
          <w:sz w:val="16"/>
          <w:szCs w:val="16"/>
        </w:rPr>
      </w:r>
      <w:r w:rsidR="00AF2AA3">
        <w:rPr>
          <w:rFonts w:ascii="Arial" w:hAnsi="Arial" w:cs="Arial"/>
          <w:sz w:val="16"/>
          <w:szCs w:val="16"/>
        </w:rPr>
        <w:fldChar w:fldCharType="separate"/>
      </w:r>
      <w:r w:rsidRPr="00013B60">
        <w:rPr>
          <w:rFonts w:ascii="Arial" w:hAnsi="Arial" w:cs="Arial"/>
          <w:sz w:val="16"/>
          <w:szCs w:val="16"/>
        </w:rPr>
        <w:fldChar w:fldCharType="end"/>
      </w:r>
      <w:r w:rsidRPr="00013B60">
        <w:rPr>
          <w:rFonts w:ascii="Arial" w:hAnsi="Arial" w:cs="Arial"/>
          <w:sz w:val="16"/>
          <w:szCs w:val="16"/>
        </w:rPr>
        <w:tab/>
      </w:r>
      <w:r w:rsidRPr="00013B60">
        <w:rPr>
          <w:rFonts w:ascii="Arial" w:hAnsi="Arial" w:cs="Arial"/>
          <w:b/>
          <w:sz w:val="16"/>
          <w:szCs w:val="16"/>
        </w:rPr>
        <w:t xml:space="preserve">Kommunales </w:t>
      </w:r>
      <w:r w:rsidR="00D00F25">
        <w:rPr>
          <w:rFonts w:ascii="Arial" w:hAnsi="Arial" w:cs="Arial"/>
          <w:b/>
          <w:sz w:val="16"/>
          <w:szCs w:val="16"/>
        </w:rPr>
        <w:t>Publikationsorgan</w:t>
      </w:r>
      <w:r w:rsidRPr="00013B60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b/>
          <w:sz w:val="16"/>
          <w:szCs w:val="16"/>
        </w:rPr>
        <w:tab/>
      </w:r>
      <w:r w:rsidRPr="00013B60">
        <w:rPr>
          <w:rFonts w:ascii="Arial" w:hAnsi="Arial" w:cs="Arial"/>
          <w:sz w:val="16"/>
          <w:szCs w:val="16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013B60">
        <w:rPr>
          <w:rFonts w:ascii="Arial" w:hAnsi="Arial" w:cs="Arial"/>
          <w:sz w:val="16"/>
          <w:szCs w:val="16"/>
        </w:rPr>
        <w:instrText xml:space="preserve"> FORMCHECKBOX </w:instrText>
      </w:r>
      <w:r w:rsidR="00AF2AA3">
        <w:rPr>
          <w:rFonts w:ascii="Arial" w:hAnsi="Arial" w:cs="Arial"/>
          <w:sz w:val="16"/>
          <w:szCs w:val="16"/>
        </w:rPr>
      </w:r>
      <w:r w:rsidR="00AF2AA3">
        <w:rPr>
          <w:rFonts w:ascii="Arial" w:hAnsi="Arial" w:cs="Arial"/>
          <w:sz w:val="16"/>
          <w:szCs w:val="16"/>
        </w:rPr>
        <w:fldChar w:fldCharType="separate"/>
      </w:r>
      <w:r w:rsidRPr="00013B60">
        <w:rPr>
          <w:rFonts w:ascii="Arial" w:hAnsi="Arial" w:cs="Arial"/>
          <w:sz w:val="16"/>
          <w:szCs w:val="16"/>
        </w:rPr>
        <w:fldChar w:fldCharType="end"/>
      </w:r>
      <w:r w:rsidRPr="00013B60">
        <w:rPr>
          <w:rFonts w:ascii="Arial" w:hAnsi="Arial" w:cs="Arial"/>
          <w:sz w:val="16"/>
          <w:szCs w:val="16"/>
        </w:rPr>
        <w:tab/>
      </w:r>
      <w:r w:rsidR="00D578AE">
        <w:rPr>
          <w:rFonts w:ascii="Arial" w:hAnsi="Arial" w:cs="Arial"/>
          <w:b/>
          <w:sz w:val="16"/>
          <w:szCs w:val="16"/>
        </w:rPr>
        <w:t xml:space="preserve">Kantonales </w:t>
      </w:r>
      <w:r w:rsidRPr="00013B60">
        <w:rPr>
          <w:rFonts w:ascii="Arial" w:hAnsi="Arial" w:cs="Arial"/>
          <w:b/>
          <w:sz w:val="16"/>
          <w:szCs w:val="16"/>
        </w:rPr>
        <w:t xml:space="preserve"> Amtsblatt</w:t>
      </w:r>
      <w:r w:rsidRPr="00013B60">
        <w:rPr>
          <w:rFonts w:ascii="Arial" w:hAnsi="Arial" w:cs="Arial"/>
          <w:sz w:val="16"/>
          <w:szCs w:val="16"/>
        </w:rPr>
        <w:t>……………………………</w:t>
      </w:r>
    </w:p>
    <w:p w:rsidR="00D9730E" w:rsidRPr="007F4954" w:rsidRDefault="00C47C8F">
      <w:pPr>
        <w:pStyle w:val="Textkrper"/>
        <w:rPr>
          <w:sz w:val="20"/>
        </w:rPr>
      </w:pPr>
      <w:r w:rsidRPr="007F4954">
        <w:rPr>
          <w:color w:val="FF0000"/>
          <w:sz w:val="44"/>
          <w:szCs w:val="44"/>
        </w:rPr>
        <w:t>Deck</w:t>
      </w:r>
      <w:r w:rsidR="007F4954" w:rsidRPr="007F4954">
        <w:rPr>
          <w:color w:val="FF0000"/>
          <w:sz w:val="44"/>
          <w:szCs w:val="44"/>
        </w:rPr>
        <w:t>blatt</w:t>
      </w:r>
      <w:r w:rsidRPr="007F4954">
        <w:rPr>
          <w:color w:val="FF0000"/>
          <w:sz w:val="44"/>
          <w:szCs w:val="44"/>
        </w:rPr>
        <w:t xml:space="preserve"> </w:t>
      </w:r>
      <w:r w:rsidR="007F4954" w:rsidRPr="007F4954">
        <w:rPr>
          <w:color w:val="FF0000"/>
          <w:sz w:val="44"/>
          <w:szCs w:val="44"/>
        </w:rPr>
        <w:t xml:space="preserve">für </w:t>
      </w:r>
      <w:r w:rsidRPr="007F4954">
        <w:rPr>
          <w:color w:val="FF0000"/>
          <w:sz w:val="44"/>
          <w:szCs w:val="44"/>
        </w:rPr>
        <w:t>Baugesuch</w:t>
      </w:r>
      <w:r w:rsidR="00D9730E" w:rsidRPr="007F4954">
        <w:rPr>
          <w:color w:val="FF0000"/>
          <w:sz w:val="44"/>
          <w:szCs w:val="44"/>
        </w:rPr>
        <w:t xml:space="preserve"> Bauten und Anlagen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410"/>
        <w:gridCol w:w="2254"/>
        <w:gridCol w:w="227"/>
      </w:tblGrid>
      <w:tr w:rsidR="00D9730E" w:rsidTr="001817B2">
        <w:trPr>
          <w:cantSplit/>
          <w:trHeight w:hRule="exact" w:val="340"/>
        </w:trPr>
        <w:tc>
          <w:tcPr>
            <w:tcW w:w="9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Baugesuch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bookmarkStart w:id="3" w:name="_GoBack"/>
      <w:tr w:rsidR="00D9730E" w:rsidTr="001817B2">
        <w:trPr>
          <w:cantSplit/>
          <w:trHeight w:hRule="exact" w:val="340"/>
        </w:trPr>
        <w:tc>
          <w:tcPr>
            <w:tcW w:w="4748" w:type="dxa"/>
            <w:tcBorders>
              <w:left w:val="nil"/>
              <w:right w:val="single" w:sz="4" w:space="0" w:color="auto"/>
            </w:tcBorders>
          </w:tcPr>
          <w:p w:rsidR="00D9730E" w:rsidRDefault="00D9730E" w:rsidP="00B862DD">
            <w:pPr>
              <w:spacing w:before="100" w:line="240" w:lineRule="auto"/>
              <w:ind w:left="567" w:hanging="28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8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2AA3">
              <w:rPr>
                <w:rFonts w:ascii="Arial" w:hAnsi="Arial" w:cs="Arial"/>
                <w:sz w:val="16"/>
              </w:rPr>
            </w:r>
            <w:r w:rsidR="00AF2AA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  <w:bookmarkEnd w:id="3"/>
            <w:r>
              <w:rPr>
                <w:rFonts w:ascii="Arial" w:hAnsi="Arial" w:cs="Arial"/>
                <w:sz w:val="16"/>
              </w:rPr>
              <w:tab/>
              <w:t xml:space="preserve">Ordentliches Verfahren </w:t>
            </w:r>
            <w:r>
              <w:rPr>
                <w:rFonts w:ascii="Arial" w:hAnsi="Arial" w:cs="Arial"/>
                <w:sz w:val="12"/>
                <w:szCs w:val="12"/>
              </w:rPr>
              <w:t>(Art. 86-92 KRG; Art. 41-49 KRVO)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Profilierung am:</w:t>
            </w:r>
          </w:p>
        </w:tc>
        <w:tc>
          <w:tcPr>
            <w:tcW w:w="2254" w:type="dxa"/>
            <w:tcBorders>
              <w:top w:val="dotted" w:sz="4" w:space="0" w:color="auto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" w:name="Text7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C7C2D">
              <w:rPr>
                <w:rFonts w:ascii="Arial" w:hAnsi="Arial" w:cs="Arial"/>
                <w:sz w:val="16"/>
                <w:szCs w:val="16"/>
              </w:rPr>
              <w:t> </w:t>
            </w:r>
            <w:r w:rsidR="005C7C2D">
              <w:rPr>
                <w:rFonts w:ascii="Arial" w:hAnsi="Arial" w:cs="Arial"/>
                <w:sz w:val="16"/>
                <w:szCs w:val="16"/>
              </w:rPr>
              <w:t> </w:t>
            </w:r>
            <w:r w:rsidR="005C7C2D">
              <w:rPr>
                <w:rFonts w:ascii="Arial" w:hAnsi="Arial" w:cs="Arial"/>
                <w:sz w:val="16"/>
                <w:szCs w:val="16"/>
              </w:rPr>
              <w:t> </w:t>
            </w:r>
            <w:r w:rsidR="005C7C2D">
              <w:rPr>
                <w:rFonts w:ascii="Arial" w:hAnsi="Arial" w:cs="Arial"/>
                <w:sz w:val="16"/>
                <w:szCs w:val="16"/>
              </w:rPr>
              <w:t> </w:t>
            </w:r>
            <w:r w:rsidR="005C7C2D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27" w:type="dxa"/>
            <w:tcBorders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30E" w:rsidTr="001817B2">
        <w:trPr>
          <w:cantSplit/>
          <w:trHeight w:hRule="exact" w:val="340"/>
        </w:trPr>
        <w:tc>
          <w:tcPr>
            <w:tcW w:w="4748" w:type="dxa"/>
            <w:tcBorders>
              <w:left w:val="nil"/>
              <w:right w:val="single" w:sz="4" w:space="0" w:color="auto"/>
            </w:tcBorders>
          </w:tcPr>
          <w:p w:rsidR="00D9730E" w:rsidRDefault="00D9730E" w:rsidP="00210E2F">
            <w:pPr>
              <w:tabs>
                <w:tab w:val="left" w:pos="2268"/>
                <w:tab w:val="right" w:pos="4608"/>
              </w:tabs>
              <w:spacing w:before="100" w:line="240" w:lineRule="auto"/>
              <w:ind w:left="567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9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2AA3">
              <w:rPr>
                <w:rFonts w:ascii="Arial" w:hAnsi="Arial" w:cs="Arial"/>
                <w:sz w:val="16"/>
              </w:rPr>
            </w:r>
            <w:r w:rsidR="00AF2AA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</w:rPr>
              <w:tab/>
              <w:t xml:space="preserve">innerhalb Bauzone </w:t>
            </w:r>
            <w:r>
              <w:rPr>
                <w:rFonts w:ascii="Arial" w:hAnsi="Arial" w:cs="Arial"/>
                <w:sz w:val="16"/>
              </w:rPr>
              <w:tab/>
              <w:t>(</w:t>
            </w:r>
            <w:r w:rsidR="00D9291B">
              <w:rPr>
                <w:rFonts w:ascii="Arial" w:hAnsi="Arial" w:cs="Arial"/>
                <w:sz w:val="16"/>
              </w:rPr>
              <w:t>2</w:t>
            </w:r>
            <w:r w:rsidR="008A0233">
              <w:rPr>
                <w:rFonts w:ascii="Arial" w:hAnsi="Arial" w:cs="Arial"/>
                <w:sz w:val="16"/>
              </w:rPr>
              <w:t>-fach</w:t>
            </w:r>
            <w:r>
              <w:rPr>
                <w:rFonts w:ascii="Arial" w:hAnsi="Arial" w:cs="Arial"/>
                <w:sz w:val="16"/>
              </w:rPr>
              <w:t xml:space="preserve"> einzureichen)</w:t>
            </w:r>
            <w:r w:rsidR="00210E2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10E2F" w:rsidRPr="00650E9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Geplanter Baubeginn:</w:t>
            </w:r>
          </w:p>
        </w:tc>
        <w:tc>
          <w:tcPr>
            <w:tcW w:w="2254" w:type="dxa"/>
            <w:tcBorders>
              <w:top w:val="dotted" w:sz="4" w:space="0" w:color="auto"/>
              <w:bottom w:val="dotted" w:sz="4" w:space="0" w:color="auto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" w:name="Text7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27" w:type="dxa"/>
            <w:tcBorders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30E" w:rsidTr="00D00F25">
        <w:trPr>
          <w:cantSplit/>
          <w:trHeight w:hRule="exact" w:val="737"/>
        </w:trPr>
        <w:tc>
          <w:tcPr>
            <w:tcW w:w="474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730E" w:rsidRDefault="00D9730E">
            <w:pPr>
              <w:tabs>
                <w:tab w:val="left" w:pos="2268"/>
                <w:tab w:val="right" w:pos="4608"/>
              </w:tabs>
              <w:spacing w:before="100" w:line="240" w:lineRule="auto"/>
              <w:ind w:left="567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0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2AA3">
              <w:rPr>
                <w:rFonts w:ascii="Arial" w:hAnsi="Arial" w:cs="Arial"/>
                <w:sz w:val="16"/>
              </w:rPr>
            </w:r>
            <w:r w:rsidR="00AF2AA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</w:rPr>
              <w:tab/>
              <w:t xml:space="preserve">ausserhalb Bauzone </w:t>
            </w:r>
            <w:r>
              <w:rPr>
                <w:rFonts w:ascii="Arial" w:hAnsi="Arial" w:cs="Arial"/>
                <w:sz w:val="16"/>
              </w:rPr>
              <w:tab/>
            </w:r>
            <w:r w:rsidR="00D00F25">
              <w:rPr>
                <w:rFonts w:ascii="Arial" w:hAnsi="Arial" w:cs="Arial"/>
                <w:sz w:val="16"/>
              </w:rPr>
              <w:t>(4-fach einzureichen mit separate</w:t>
            </w:r>
            <w:r w:rsidR="00D9291B">
              <w:rPr>
                <w:rFonts w:ascii="Arial" w:hAnsi="Arial" w:cs="Arial"/>
                <w:sz w:val="16"/>
              </w:rPr>
              <w:t>n</w:t>
            </w:r>
            <w:r w:rsidR="00D00F25">
              <w:rPr>
                <w:rFonts w:ascii="Arial" w:hAnsi="Arial" w:cs="Arial"/>
                <w:sz w:val="16"/>
              </w:rPr>
              <w:t xml:space="preserve"> Bab-Formular</w:t>
            </w:r>
            <w:r w:rsidR="00D9291B">
              <w:rPr>
                <w:rFonts w:ascii="Arial" w:hAnsi="Arial" w:cs="Arial"/>
                <w:sz w:val="16"/>
              </w:rPr>
              <w:t>en</w:t>
            </w:r>
            <w:r w:rsidR="00D00F25">
              <w:rPr>
                <w:rFonts w:ascii="Arial" w:hAnsi="Arial" w:cs="Arial"/>
                <w:sz w:val="16"/>
              </w:rPr>
              <w:t xml:space="preserve"> und 1-fach Deckseite Baugesuchsformular)</w:t>
            </w:r>
          </w:p>
          <w:p w:rsidR="002E3F85" w:rsidRDefault="002E3F85">
            <w:pPr>
              <w:tabs>
                <w:tab w:val="left" w:pos="2268"/>
                <w:tab w:val="right" w:pos="4608"/>
              </w:tabs>
              <w:spacing w:before="100" w:line="240" w:lineRule="auto"/>
              <w:ind w:left="567" w:hanging="284"/>
              <w:rPr>
                <w:rFonts w:ascii="Arial" w:hAnsi="Arial" w:cs="Arial"/>
                <w:sz w:val="16"/>
                <w:szCs w:val="16"/>
              </w:rPr>
            </w:pPr>
          </w:p>
          <w:p w:rsidR="002E3F85" w:rsidRDefault="002E3F85">
            <w:pPr>
              <w:tabs>
                <w:tab w:val="left" w:pos="2268"/>
                <w:tab w:val="right" w:pos="4608"/>
              </w:tabs>
              <w:spacing w:before="100" w:line="240" w:lineRule="auto"/>
              <w:ind w:left="567" w:hanging="284"/>
              <w:rPr>
                <w:rFonts w:ascii="Arial" w:hAnsi="Arial" w:cs="Arial"/>
                <w:sz w:val="16"/>
                <w:szCs w:val="16"/>
              </w:rPr>
            </w:pPr>
          </w:p>
          <w:p w:rsidR="002E3F85" w:rsidRDefault="002E3F85">
            <w:pPr>
              <w:tabs>
                <w:tab w:val="left" w:pos="2268"/>
                <w:tab w:val="right" w:pos="4608"/>
              </w:tabs>
              <w:spacing w:before="100" w:line="240" w:lineRule="auto"/>
              <w:ind w:left="567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dotted" w:sz="4" w:space="0" w:color="auto"/>
              <w:bottom w:val="single" w:sz="4" w:space="0" w:color="auto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30E" w:rsidTr="001817B2">
        <w:trPr>
          <w:cantSplit/>
          <w:trHeight w:hRule="exact" w:val="340"/>
        </w:trPr>
        <w:tc>
          <w:tcPr>
            <w:tcW w:w="474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9730E" w:rsidRDefault="00D9730E" w:rsidP="00B862DD">
            <w:pPr>
              <w:tabs>
                <w:tab w:val="right" w:pos="4608"/>
              </w:tabs>
              <w:spacing w:before="100" w:line="240" w:lineRule="auto"/>
              <w:ind w:left="567" w:hanging="283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1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2AA3">
              <w:rPr>
                <w:rFonts w:ascii="Arial" w:hAnsi="Arial" w:cs="Arial"/>
                <w:sz w:val="16"/>
              </w:rPr>
            </w:r>
            <w:r w:rsidR="00AF2AA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</w:rPr>
              <w:tab/>
              <w:t xml:space="preserve">Meldeverfahren </w:t>
            </w:r>
            <w:r>
              <w:rPr>
                <w:rFonts w:ascii="Arial" w:hAnsi="Arial" w:cs="Arial"/>
                <w:sz w:val="12"/>
                <w:szCs w:val="12"/>
              </w:rPr>
              <w:t>(Art. 86-87, 92 KRG, Art. 50-51 KRVO)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730E" w:rsidTr="001817B2">
        <w:trPr>
          <w:cantSplit/>
          <w:trHeight w:hRule="exact" w:val="170"/>
        </w:trPr>
        <w:tc>
          <w:tcPr>
            <w:tcW w:w="474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730E" w:rsidRDefault="00D9730E">
            <w:pPr>
              <w:spacing w:before="100" w:line="240" w:lineRule="auto"/>
              <w:ind w:left="284" w:hanging="284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54" w:type="dxa"/>
            <w:tcBorders>
              <w:top w:val="nil"/>
              <w:bottom w:val="single" w:sz="4" w:space="0" w:color="auto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7" w:type="dxa"/>
            <w:tcBorders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:rsidR="00D9730E" w:rsidRDefault="00D9730E">
      <w:pPr>
        <w:spacing w:before="0" w:line="240" w:lineRule="auto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2495"/>
        <w:gridCol w:w="227"/>
        <w:gridCol w:w="2495"/>
        <w:gridCol w:w="227"/>
        <w:gridCol w:w="2495"/>
        <w:gridCol w:w="227"/>
      </w:tblGrid>
      <w:tr w:rsidR="00D9730E" w:rsidTr="001817B2">
        <w:trPr>
          <w:cantSplit/>
          <w:trHeight w:hRule="exact" w:val="340"/>
        </w:trPr>
        <w:tc>
          <w:tcPr>
            <w:tcW w:w="9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Angaben zur Bauherrschaft: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730E" w:rsidTr="001817B2">
        <w:trPr>
          <w:trHeight w:hRule="exact" w:val="454"/>
        </w:trPr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Bauherr/in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Grundeigentümer/in</w:t>
            </w:r>
            <w:r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sz w:val="12"/>
              </w:rPr>
              <w:t>(</w:t>
            </w: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FORMCHECKBOX </w:instrText>
            </w:r>
            <w:r w:rsidR="00AF2AA3">
              <w:rPr>
                <w:rFonts w:ascii="Arial" w:hAnsi="Arial" w:cs="Arial"/>
                <w:sz w:val="12"/>
              </w:rPr>
            </w:r>
            <w:r w:rsidR="00AF2AA3"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sz w:val="12"/>
              </w:rPr>
              <w:fldChar w:fldCharType="end"/>
            </w:r>
            <w:r>
              <w:rPr>
                <w:rFonts w:ascii="Arial" w:hAnsi="Arial" w:cs="Arial"/>
                <w:sz w:val="12"/>
              </w:rPr>
              <w:t xml:space="preserve"> identisch mit Bauherr/in)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Vertreter/in</w:t>
            </w:r>
            <w:r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sz w:val="12"/>
              </w:rPr>
              <w:t>(</w:t>
            </w:r>
            <w:r>
              <w:rPr>
                <w:rFonts w:ascii="Arial" w:hAnsi="Arial" w:cs="Arial"/>
                <w:sz w:val="1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FORMCHECKBOX </w:instrText>
            </w:r>
            <w:r w:rsidR="00AF2AA3">
              <w:rPr>
                <w:rFonts w:ascii="Arial" w:hAnsi="Arial" w:cs="Arial"/>
                <w:sz w:val="12"/>
              </w:rPr>
            </w:r>
            <w:r w:rsidR="00AF2AA3"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sz w:val="12"/>
              </w:rPr>
              <w:fldChar w:fldCharType="end"/>
            </w:r>
            <w:r>
              <w:rPr>
                <w:rFonts w:ascii="Arial" w:hAnsi="Arial" w:cs="Arial"/>
                <w:sz w:val="12"/>
              </w:rPr>
              <w:t xml:space="preserve"> identisch mit Bauherr/in)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730E" w:rsidTr="001817B2">
        <w:trPr>
          <w:trHeight w:hRule="exact" w:val="34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/ Vorname:</w:t>
            </w:r>
          </w:p>
        </w:tc>
        <w:tc>
          <w:tcPr>
            <w:tcW w:w="24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" w:name="Text7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" w:name="Text8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:rsidTr="001817B2">
        <w:trPr>
          <w:trHeight w:hRule="exact" w:val="34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pStyle w:val="AnmLeerz"/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Strasse/Nr.: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" w:name="Text8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4" w:name="Text8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5" w:name="Text9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:rsidTr="001817B2">
        <w:trPr>
          <w:trHeight w:hRule="exact" w:val="34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PLZ/Ort: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" w:name="Text8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7" w:name="Text8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8" w:name="Text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:rsidTr="001817B2">
        <w:trPr>
          <w:trHeight w:hRule="exact" w:val="34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</w:t>
            </w:r>
            <w:r w:rsidR="007F693A">
              <w:rPr>
                <w:rFonts w:ascii="Arial" w:hAnsi="Arial" w:cs="Arial"/>
                <w:sz w:val="16"/>
              </w:rPr>
              <w:t xml:space="preserve"> / Mobil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9" w:name="Text8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9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1" w:name="Text9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:rsidTr="001817B2">
        <w:trPr>
          <w:trHeight w:hRule="exact" w:val="340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2" w:name="Text8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3" w:name="Text8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4" w:name="Text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4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:rsidTr="001817B2">
        <w:trPr>
          <w:trHeight w:hRule="exact" w:val="454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und Datum: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5" w:name="Text11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6" w:name="Text12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7" w:name="Text12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7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:rsidTr="001817B2">
        <w:trPr>
          <w:trHeight w:hRule="exact" w:val="454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30E" w:rsidRPr="00613945" w:rsidRDefault="00D9730E">
            <w:pPr>
              <w:spacing w:before="120" w:line="240" w:lineRule="auto"/>
              <w:rPr>
                <w:rFonts w:ascii="Arial" w:hAnsi="Arial" w:cs="Arial"/>
                <w:b/>
                <w:sz w:val="16"/>
              </w:rPr>
            </w:pPr>
            <w:r w:rsidRPr="00613945">
              <w:rPr>
                <w:rFonts w:ascii="Arial" w:hAnsi="Arial" w:cs="Arial"/>
                <w:b/>
                <w:sz w:val="16"/>
              </w:rPr>
              <w:t>Unterschriften:</w:t>
            </w: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:rsidTr="001817B2">
        <w:trPr>
          <w:trHeight w:hRule="exact" w:val="170"/>
        </w:trPr>
        <w:tc>
          <w:tcPr>
            <w:tcW w:w="1473" w:type="dxa"/>
            <w:tcBorders>
              <w:top w:val="nil"/>
              <w:left w:val="nil"/>
              <w:righ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righ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righ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nil"/>
              <w:righ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</w:tcPr>
          <w:p w:rsidR="00D9730E" w:rsidRDefault="00D9730E">
            <w:pPr>
              <w:spacing w:before="0" w:line="240" w:lineRule="auto"/>
              <w:rPr>
                <w:rFonts w:ascii="Arial" w:hAnsi="Arial" w:cs="Arial"/>
              </w:rPr>
            </w:pPr>
          </w:p>
        </w:tc>
      </w:tr>
    </w:tbl>
    <w:p w:rsidR="004A6083" w:rsidRDefault="00730EE1">
      <w:pPr>
        <w:pStyle w:val="StandLeerz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Bei Ehepaaren oder </w:t>
      </w:r>
      <w:r w:rsidR="004A6083">
        <w:rPr>
          <w:rFonts w:ascii="Arial" w:hAnsi="Arial" w:cs="Arial"/>
          <w:b/>
        </w:rPr>
        <w:t xml:space="preserve">eingetragener </w:t>
      </w:r>
      <w:r>
        <w:rPr>
          <w:rFonts w:ascii="Arial" w:hAnsi="Arial" w:cs="Arial"/>
          <w:b/>
        </w:rPr>
        <w:t>Partnerschaft</w:t>
      </w:r>
      <w:r w:rsidR="00DC1A4D">
        <w:rPr>
          <w:rFonts w:ascii="Arial" w:hAnsi="Arial" w:cs="Arial"/>
          <w:b/>
        </w:rPr>
        <w:t xml:space="preserve"> oder anderer gemeinsamer Bauherrschaft</w:t>
      </w:r>
    </w:p>
    <w:p w:rsidR="00D9730E" w:rsidRPr="004A6083" w:rsidRDefault="004A6083">
      <w:pPr>
        <w:pStyle w:val="StandLeerz"/>
        <w:spacing w:line="240" w:lineRule="auto"/>
        <w:rPr>
          <w:rFonts w:ascii="Arial" w:hAnsi="Arial" w:cs="Arial"/>
        </w:rPr>
      </w:pPr>
      <w:r w:rsidRPr="004A6083">
        <w:rPr>
          <w:rFonts w:ascii="Arial" w:hAnsi="Arial" w:cs="Arial"/>
        </w:rPr>
        <w:t>Welche Person der</w:t>
      </w:r>
      <w:r w:rsidR="00094F19" w:rsidRPr="004A6083">
        <w:rPr>
          <w:rFonts w:ascii="Arial" w:hAnsi="Arial" w:cs="Arial"/>
        </w:rPr>
        <w:t xml:space="preserve">  Bauherrschaft </w:t>
      </w:r>
      <w:r w:rsidR="00613945" w:rsidRPr="004A6083">
        <w:rPr>
          <w:rFonts w:ascii="Arial" w:hAnsi="Arial" w:cs="Arial"/>
        </w:rPr>
        <w:t>ist der</w:t>
      </w:r>
      <w:r w:rsidR="00730EE1" w:rsidRPr="004A6083">
        <w:rPr>
          <w:rFonts w:ascii="Arial" w:hAnsi="Arial" w:cs="Arial"/>
        </w:rPr>
        <w:t xml:space="preserve"> rechtliche</w:t>
      </w:r>
      <w:r w:rsidR="00613945" w:rsidRPr="004A6083">
        <w:rPr>
          <w:rFonts w:ascii="Arial" w:hAnsi="Arial" w:cs="Arial"/>
        </w:rPr>
        <w:t xml:space="preserve"> Vertreter gegenüber Dritten? (Nur ein Name möglich)</w:t>
      </w:r>
    </w:p>
    <w:p w:rsidR="00AD0F6F" w:rsidRPr="00094F19" w:rsidRDefault="00AD0F6F" w:rsidP="00AD0F6F">
      <w:pPr>
        <w:rPr>
          <w:b/>
        </w:rPr>
      </w:pPr>
      <w:r w:rsidRPr="00AD0F6F">
        <w:rPr>
          <w:b/>
        </w:rPr>
        <w:t xml:space="preserve">Name; Vorname; Unterschrift: </w:t>
      </w:r>
      <w:r w:rsidRPr="00094F19">
        <w:rPr>
          <w:b/>
        </w:rPr>
        <w:t>…………………………………………………………………………………….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1"/>
        <w:gridCol w:w="5192"/>
        <w:gridCol w:w="226"/>
      </w:tblGrid>
      <w:tr w:rsidR="00D9730E" w:rsidTr="001817B2">
        <w:trPr>
          <w:trHeight w:hRule="exact" w:val="340"/>
        </w:trPr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Bauvorhaben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9730E" w:rsidTr="001817B2">
        <w:trPr>
          <w:trHeight w:hRule="exact" w:val="340"/>
        </w:trPr>
        <w:tc>
          <w:tcPr>
            <w:tcW w:w="4221" w:type="dxa"/>
            <w:tcBorders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2AA3">
              <w:rPr>
                <w:rFonts w:ascii="Arial" w:hAnsi="Arial" w:cs="Arial"/>
                <w:sz w:val="16"/>
              </w:rPr>
            </w:r>
            <w:r w:rsidR="00AF2AA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Neubau:</w:t>
            </w:r>
          </w:p>
        </w:tc>
        <w:tc>
          <w:tcPr>
            <w:tcW w:w="5192" w:type="dxa"/>
            <w:tcBorders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8" w:name="Text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8"/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:rsidTr="001817B2">
        <w:trPr>
          <w:trHeight w:hRule="exact" w:val="34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2AA3">
              <w:rPr>
                <w:rFonts w:ascii="Arial" w:hAnsi="Arial" w:cs="Arial"/>
                <w:sz w:val="16"/>
              </w:rPr>
            </w:r>
            <w:r w:rsidR="00AF2AA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Umbau / Erweiterung / Zweckänderung:</w:t>
            </w:r>
          </w:p>
        </w:tc>
        <w:tc>
          <w:tcPr>
            <w:tcW w:w="5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9" w:name="Text9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9"/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:rsidTr="001817B2">
        <w:trPr>
          <w:trHeight w:hRule="exact" w:val="34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2AA3">
              <w:rPr>
                <w:rFonts w:ascii="Arial" w:hAnsi="Arial" w:cs="Arial"/>
                <w:sz w:val="16"/>
              </w:rPr>
            </w:r>
            <w:r w:rsidR="00AF2AA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Projektänderung einer bewilligten Baute oder Anlage:</w:t>
            </w:r>
          </w:p>
        </w:tc>
        <w:tc>
          <w:tcPr>
            <w:tcW w:w="5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0" w:name="Text9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0"/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:rsidTr="001817B2">
        <w:trPr>
          <w:trHeight w:hRule="exact" w:val="340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F2AA3">
              <w:rPr>
                <w:rFonts w:ascii="Arial" w:hAnsi="Arial" w:cs="Arial"/>
                <w:sz w:val="16"/>
              </w:rPr>
            </w:r>
            <w:r w:rsidR="00AF2AA3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  <w:t>Andere:</w:t>
            </w:r>
          </w:p>
        </w:tc>
        <w:tc>
          <w:tcPr>
            <w:tcW w:w="5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1" w:name="Text9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1"/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D9730E" w:rsidTr="001817B2">
        <w:trPr>
          <w:trHeight w:hRule="exact" w:val="170"/>
        </w:trPr>
        <w:tc>
          <w:tcPr>
            <w:tcW w:w="4221" w:type="dxa"/>
            <w:tcBorders>
              <w:top w:val="nil"/>
              <w:left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192" w:type="dxa"/>
            <w:tcBorders>
              <w:top w:val="dotted" w:sz="4" w:space="0" w:color="auto"/>
              <w:left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</w:tcPr>
          <w:p w:rsidR="00D9730E" w:rsidRDefault="00D9730E">
            <w:pPr>
              <w:spacing w:before="12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D9730E" w:rsidRDefault="00D9730E">
      <w:pPr>
        <w:pStyle w:val="StandLeerz"/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222"/>
        <w:gridCol w:w="227"/>
      </w:tblGrid>
      <w:tr w:rsidR="00D9730E" w:rsidTr="001817B2">
        <w:trPr>
          <w:trHeight w:hRule="exact" w:val="340"/>
        </w:trPr>
        <w:tc>
          <w:tcPr>
            <w:tcW w:w="9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Lage des Vorhabens:</w:t>
            </w:r>
          </w:p>
          <w:p w:rsidR="00D9730E" w:rsidRDefault="00D9730E">
            <w:pPr>
              <w:pStyle w:val="Stand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62DD">
              <w:rPr>
                <w:rFonts w:ascii="Arial" w:hAnsi="Arial" w:cs="Arial"/>
                <w:noProof/>
              </w:rPr>
              <w:t> </w:t>
            </w:r>
            <w:r w:rsidR="00B862DD">
              <w:rPr>
                <w:rFonts w:ascii="Arial" w:hAnsi="Arial" w:cs="Arial"/>
                <w:noProof/>
              </w:rPr>
              <w:t> </w:t>
            </w:r>
            <w:r w:rsidR="00B862DD">
              <w:rPr>
                <w:rFonts w:ascii="Arial" w:hAnsi="Arial" w:cs="Arial"/>
                <w:noProof/>
              </w:rPr>
              <w:t> </w:t>
            </w:r>
            <w:r w:rsidR="00B862DD">
              <w:rPr>
                <w:rFonts w:ascii="Arial" w:hAnsi="Arial" w:cs="Arial"/>
                <w:noProof/>
              </w:rPr>
              <w:t> </w:t>
            </w:r>
            <w:r w:rsidR="00B862D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9730E" w:rsidTr="001817B2">
        <w:trPr>
          <w:trHeight w:hRule="exact" w:val="340"/>
        </w:trPr>
        <w:tc>
          <w:tcPr>
            <w:tcW w:w="3189" w:type="dxa"/>
            <w:tcBorders>
              <w:top w:val="single" w:sz="4" w:space="0" w:color="auto"/>
              <w:left w:val="nil"/>
            </w:tcBorders>
          </w:tcPr>
          <w:p w:rsidR="00D9730E" w:rsidRDefault="00D9730E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Standort (Strasse, Ort</w:t>
            </w:r>
            <w:r w:rsidR="0038784F">
              <w:rPr>
                <w:rFonts w:ascii="Arial" w:hAnsi="Arial" w:cs="Arial"/>
              </w:rPr>
              <w:t xml:space="preserve"> / Fraktion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6223" w:type="dxa"/>
            <w:tcBorders>
              <w:top w:val="single" w:sz="4" w:space="0" w:color="auto"/>
              <w:bottom w:val="dotted" w:sz="4" w:space="0" w:color="auto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740837" w:rsidTr="001817B2">
        <w:trPr>
          <w:trHeight w:hRule="exact" w:val="340"/>
        </w:trPr>
        <w:tc>
          <w:tcPr>
            <w:tcW w:w="3189" w:type="dxa"/>
            <w:tcBorders>
              <w:left w:val="nil"/>
            </w:tcBorders>
          </w:tcPr>
          <w:p w:rsidR="00740837" w:rsidRDefault="00740837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Gebäudeversicherungs-/Assekuranz-Nr.:</w:t>
            </w:r>
          </w:p>
        </w:tc>
        <w:tc>
          <w:tcPr>
            <w:tcW w:w="6223" w:type="dxa"/>
            <w:tcBorders>
              <w:top w:val="dotted" w:sz="4" w:space="0" w:color="auto"/>
              <w:bottom w:val="dotted" w:sz="4" w:space="0" w:color="auto"/>
            </w:tcBorders>
          </w:tcPr>
          <w:p w:rsidR="00740837" w:rsidRDefault="00740837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4" w:name="Text1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27" w:type="dxa"/>
            <w:tcBorders>
              <w:right w:val="nil"/>
            </w:tcBorders>
          </w:tcPr>
          <w:p w:rsidR="00740837" w:rsidRDefault="00740837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9730E" w:rsidTr="001817B2">
        <w:trPr>
          <w:trHeight w:hRule="exact" w:val="340"/>
        </w:trPr>
        <w:tc>
          <w:tcPr>
            <w:tcW w:w="3189" w:type="dxa"/>
            <w:tcBorders>
              <w:left w:val="nil"/>
            </w:tcBorders>
          </w:tcPr>
          <w:p w:rsidR="00D9730E" w:rsidRDefault="0038784F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Parzellen</w:t>
            </w:r>
            <w:r w:rsidR="00D9730E">
              <w:rPr>
                <w:rFonts w:ascii="Arial" w:hAnsi="Arial" w:cs="Arial"/>
              </w:rPr>
              <w:t>-Nr.:</w:t>
            </w:r>
          </w:p>
        </w:tc>
        <w:tc>
          <w:tcPr>
            <w:tcW w:w="6223" w:type="dxa"/>
            <w:tcBorders>
              <w:top w:val="dotted" w:sz="4" w:space="0" w:color="auto"/>
              <w:bottom w:val="dotted" w:sz="4" w:space="0" w:color="auto"/>
            </w:tcBorders>
          </w:tcPr>
          <w:p w:rsidR="00D9730E" w:rsidRDefault="00902942">
            <w:pPr>
              <w:spacing w:before="10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5" w:name="Text1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862D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27" w:type="dxa"/>
            <w:tcBorders>
              <w:right w:val="nil"/>
            </w:tcBorders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9730E" w:rsidTr="001817B2">
        <w:trPr>
          <w:trHeight w:hRule="exact" w:val="340"/>
        </w:trPr>
        <w:tc>
          <w:tcPr>
            <w:tcW w:w="3189" w:type="dxa"/>
            <w:tcBorders>
              <w:left w:val="nil"/>
            </w:tcBorders>
          </w:tcPr>
          <w:p w:rsidR="00D9730E" w:rsidRDefault="00D9730E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Koordinaten:</w:t>
            </w:r>
            <w:r w:rsidR="00D929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23" w:type="dxa"/>
            <w:tcBorders>
              <w:top w:val="nil"/>
              <w:bottom w:val="dotted" w:sz="4" w:space="0" w:color="auto"/>
            </w:tcBorders>
          </w:tcPr>
          <w:p w:rsidR="00D9730E" w:rsidRDefault="00D9730E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6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62DD">
              <w:rPr>
                <w:rFonts w:ascii="Arial" w:hAnsi="Arial" w:cs="Arial"/>
                <w:noProof/>
              </w:rPr>
              <w:t> </w:t>
            </w:r>
            <w:r w:rsidR="00B862DD">
              <w:rPr>
                <w:rFonts w:ascii="Arial" w:hAnsi="Arial" w:cs="Arial"/>
                <w:noProof/>
              </w:rPr>
              <w:t> </w:t>
            </w:r>
            <w:r w:rsidR="00B862DD">
              <w:rPr>
                <w:rFonts w:ascii="Arial" w:hAnsi="Arial" w:cs="Arial"/>
                <w:noProof/>
              </w:rPr>
              <w:t> </w:t>
            </w:r>
            <w:r w:rsidR="00B862DD">
              <w:rPr>
                <w:rFonts w:ascii="Arial" w:hAnsi="Arial" w:cs="Arial"/>
                <w:noProof/>
              </w:rPr>
              <w:t> </w:t>
            </w:r>
            <w:r w:rsidR="00B862D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27" w:type="dxa"/>
            <w:tcBorders>
              <w:right w:val="nil"/>
            </w:tcBorders>
          </w:tcPr>
          <w:p w:rsidR="00D9730E" w:rsidRDefault="00D9730E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</w:tr>
      <w:tr w:rsidR="00D9730E" w:rsidTr="001817B2">
        <w:trPr>
          <w:trHeight w:hRule="exact" w:val="230"/>
        </w:trPr>
        <w:tc>
          <w:tcPr>
            <w:tcW w:w="3189" w:type="dxa"/>
            <w:tcBorders>
              <w:left w:val="nil"/>
              <w:bottom w:val="single" w:sz="4" w:space="0" w:color="auto"/>
            </w:tcBorders>
            <w:vAlign w:val="bottom"/>
          </w:tcPr>
          <w:p w:rsidR="00D9730E" w:rsidRDefault="00D9730E">
            <w:pPr>
              <w:pStyle w:val="AnmLeerz"/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622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bottom w:val="single" w:sz="4" w:space="0" w:color="auto"/>
              <w:right w:val="nil"/>
            </w:tcBorders>
            <w:vAlign w:val="bottom"/>
          </w:tcPr>
          <w:p w:rsidR="00D9730E" w:rsidRDefault="00D9730E">
            <w:pPr>
              <w:spacing w:before="100" w:line="240" w:lineRule="auto"/>
              <w:rPr>
                <w:rFonts w:ascii="Arial" w:hAnsi="Arial" w:cs="Arial"/>
              </w:rPr>
            </w:pPr>
          </w:p>
        </w:tc>
      </w:tr>
    </w:tbl>
    <w:p w:rsidR="00D9730E" w:rsidRDefault="00D9730E">
      <w:pPr>
        <w:pStyle w:val="StandLeerz"/>
        <w:spacing w:line="240" w:lineRule="auto"/>
        <w:rPr>
          <w:rFonts w:ascii="Arial" w:hAnsi="Arial" w:cs="Arial"/>
        </w:rPr>
      </w:pPr>
    </w:p>
    <w:sectPr w:rsidR="00D9730E" w:rsidSect="00C47C8F">
      <w:footerReference w:type="default" r:id="rId7"/>
      <w:headerReference w:type="first" r:id="rId8"/>
      <w:footerReference w:type="first" r:id="rId9"/>
      <w:footnotePr>
        <w:numRestart w:val="eachSect"/>
      </w:footnotePr>
      <w:pgSz w:w="11907" w:h="16840" w:code="9"/>
      <w:pgMar w:top="1134" w:right="851" w:bottom="851" w:left="1418" w:header="39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A3" w:rsidRDefault="00AF2AA3">
      <w:r>
        <w:separator/>
      </w:r>
    </w:p>
  </w:endnote>
  <w:endnote w:type="continuationSeparator" w:id="0">
    <w:p w:rsidR="00AF2AA3" w:rsidRDefault="00AF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SRPV">
    <w:charset w:val="02"/>
    <w:family w:val="swiss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45" w:rsidRDefault="00532F18">
    <w:pPr>
      <w:pStyle w:val="Fuzeile"/>
      <w:tabs>
        <w:tab w:val="clear" w:pos="9356"/>
        <w:tab w:val="right" w:pos="963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Baugesuchsformular – Ordentliches Verfahren</w:t>
    </w:r>
    <w:r w:rsidR="000B0245">
      <w:rPr>
        <w:rFonts w:ascii="Arial" w:hAnsi="Arial" w:cs="Arial"/>
        <w:sz w:val="16"/>
      </w:rPr>
      <w:tab/>
      <w:t xml:space="preserve">Seite </w:t>
    </w:r>
    <w:r w:rsidR="000B0245">
      <w:rPr>
        <w:rStyle w:val="Seitenzahl"/>
        <w:rFonts w:ascii="Arial" w:hAnsi="Arial" w:cs="Arial"/>
        <w:sz w:val="16"/>
      </w:rPr>
      <w:fldChar w:fldCharType="begin"/>
    </w:r>
    <w:r w:rsidR="000B0245">
      <w:rPr>
        <w:rStyle w:val="Seitenzahl"/>
        <w:rFonts w:ascii="Arial" w:hAnsi="Arial" w:cs="Arial"/>
        <w:sz w:val="16"/>
      </w:rPr>
      <w:instrText xml:space="preserve"> PAGE </w:instrText>
    </w:r>
    <w:r w:rsidR="000B0245">
      <w:rPr>
        <w:rStyle w:val="Seitenzahl"/>
        <w:rFonts w:ascii="Arial" w:hAnsi="Arial" w:cs="Arial"/>
        <w:sz w:val="16"/>
      </w:rPr>
      <w:fldChar w:fldCharType="separate"/>
    </w:r>
    <w:r w:rsidR="004A6083">
      <w:rPr>
        <w:rStyle w:val="Seitenzahl"/>
        <w:rFonts w:ascii="Arial" w:hAnsi="Arial" w:cs="Arial"/>
        <w:noProof/>
        <w:sz w:val="16"/>
      </w:rPr>
      <w:t>2</w:t>
    </w:r>
    <w:r w:rsidR="000B0245">
      <w:rPr>
        <w:rStyle w:val="Seitenzahl"/>
        <w:rFonts w:ascii="Arial" w:hAnsi="Arial" w:cs="Arial"/>
        <w:sz w:val="16"/>
      </w:rPr>
      <w:fldChar w:fldCharType="end"/>
    </w:r>
    <w:r w:rsidR="000B0245">
      <w:rPr>
        <w:rStyle w:val="Seitenzahl"/>
        <w:rFonts w:ascii="Arial" w:hAnsi="Arial" w:cs="Arial"/>
        <w:sz w:val="16"/>
      </w:rPr>
      <w:t>/</w:t>
    </w:r>
    <w:r w:rsidR="000B0245">
      <w:rPr>
        <w:rStyle w:val="Seitenzahl"/>
        <w:rFonts w:ascii="Arial" w:hAnsi="Arial" w:cs="Arial"/>
        <w:sz w:val="16"/>
      </w:rPr>
      <w:fldChar w:fldCharType="begin"/>
    </w:r>
    <w:r w:rsidR="000B0245">
      <w:rPr>
        <w:rStyle w:val="Seitenzahl"/>
        <w:rFonts w:ascii="Arial" w:hAnsi="Arial" w:cs="Arial"/>
        <w:sz w:val="16"/>
      </w:rPr>
      <w:instrText xml:space="preserve"> NUMPAGES </w:instrText>
    </w:r>
    <w:r w:rsidR="000B0245">
      <w:rPr>
        <w:rStyle w:val="Seitenzahl"/>
        <w:rFonts w:ascii="Arial" w:hAnsi="Arial" w:cs="Arial"/>
        <w:sz w:val="16"/>
      </w:rPr>
      <w:fldChar w:fldCharType="separate"/>
    </w:r>
    <w:r w:rsidR="004A6083">
      <w:rPr>
        <w:rStyle w:val="Seitenzahl"/>
        <w:rFonts w:ascii="Arial" w:hAnsi="Arial" w:cs="Arial"/>
        <w:noProof/>
        <w:sz w:val="16"/>
      </w:rPr>
      <w:t>2</w:t>
    </w:r>
    <w:r w:rsidR="000B0245">
      <w:rPr>
        <w:rStyle w:val="Seitenzahl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45" w:rsidRDefault="00532F18">
    <w:pPr>
      <w:pStyle w:val="Fuzeile"/>
      <w:tabs>
        <w:tab w:val="clear" w:pos="9356"/>
        <w:tab w:val="right" w:pos="9639"/>
      </w:tabs>
      <w:rPr>
        <w:rFonts w:ascii="Arial" w:hAnsi="Arial" w:cs="Arial"/>
      </w:rPr>
    </w:pPr>
    <w:r>
      <w:rPr>
        <w:rFonts w:ascii="Arial" w:hAnsi="Arial" w:cs="Arial"/>
        <w:sz w:val="16"/>
      </w:rPr>
      <w:t>Hauptformular</w:t>
    </w:r>
    <w:r w:rsidR="000B0245">
      <w:rPr>
        <w:rFonts w:ascii="Arial" w:hAnsi="Arial" w:cs="Arial"/>
        <w:sz w:val="16"/>
      </w:rPr>
      <w:tab/>
      <w:t xml:space="preserve">Seite </w:t>
    </w:r>
    <w:r w:rsidR="000B0245" w:rsidRPr="00E12DEB">
      <w:rPr>
        <w:rStyle w:val="Seitenzahl"/>
        <w:rFonts w:ascii="Arial" w:hAnsi="Arial" w:cs="Arial"/>
        <w:i/>
        <w:sz w:val="16"/>
      </w:rPr>
      <w:fldChar w:fldCharType="begin"/>
    </w:r>
    <w:r w:rsidR="000B0245" w:rsidRPr="00E12DEB">
      <w:rPr>
        <w:rStyle w:val="Seitenzahl"/>
        <w:rFonts w:ascii="Arial" w:hAnsi="Arial" w:cs="Arial"/>
        <w:i/>
        <w:sz w:val="16"/>
      </w:rPr>
      <w:instrText xml:space="preserve"> PAGE </w:instrText>
    </w:r>
    <w:r w:rsidR="000B0245" w:rsidRPr="00E12DEB">
      <w:rPr>
        <w:rStyle w:val="Seitenzahl"/>
        <w:rFonts w:ascii="Arial" w:hAnsi="Arial" w:cs="Arial"/>
        <w:i/>
        <w:sz w:val="16"/>
      </w:rPr>
      <w:fldChar w:fldCharType="separate"/>
    </w:r>
    <w:r w:rsidR="0049164E">
      <w:rPr>
        <w:rStyle w:val="Seitenzahl"/>
        <w:rFonts w:ascii="Arial" w:hAnsi="Arial" w:cs="Arial"/>
        <w:i/>
        <w:noProof/>
        <w:sz w:val="16"/>
      </w:rPr>
      <w:t>1</w:t>
    </w:r>
    <w:r w:rsidR="000B0245" w:rsidRPr="00E12DEB">
      <w:rPr>
        <w:rStyle w:val="Seitenzahl"/>
        <w:rFonts w:ascii="Arial" w:hAnsi="Arial" w:cs="Arial"/>
        <w:i/>
        <w:sz w:val="16"/>
      </w:rPr>
      <w:fldChar w:fldCharType="end"/>
    </w:r>
    <w:r w:rsidR="000B0245" w:rsidRPr="00E12DEB">
      <w:rPr>
        <w:rStyle w:val="Seitenzahl"/>
        <w:rFonts w:ascii="Arial" w:hAnsi="Arial" w:cs="Arial"/>
        <w:i/>
        <w:sz w:val="16"/>
      </w:rPr>
      <w:t>/</w:t>
    </w:r>
    <w:r w:rsidR="000B0245" w:rsidRPr="00E12DEB">
      <w:rPr>
        <w:rStyle w:val="Seitenzahl"/>
        <w:rFonts w:ascii="Arial" w:hAnsi="Arial" w:cs="Arial"/>
        <w:i/>
        <w:sz w:val="16"/>
      </w:rPr>
      <w:fldChar w:fldCharType="begin"/>
    </w:r>
    <w:r w:rsidR="000B0245" w:rsidRPr="00E12DEB">
      <w:rPr>
        <w:rStyle w:val="Seitenzahl"/>
        <w:rFonts w:ascii="Arial" w:hAnsi="Arial" w:cs="Arial"/>
        <w:i/>
        <w:sz w:val="16"/>
      </w:rPr>
      <w:instrText xml:space="preserve"> NUMPAGES </w:instrText>
    </w:r>
    <w:r w:rsidR="000B0245" w:rsidRPr="00E12DEB">
      <w:rPr>
        <w:rStyle w:val="Seitenzahl"/>
        <w:rFonts w:ascii="Arial" w:hAnsi="Arial" w:cs="Arial"/>
        <w:i/>
        <w:sz w:val="16"/>
      </w:rPr>
      <w:fldChar w:fldCharType="separate"/>
    </w:r>
    <w:r w:rsidR="0049164E">
      <w:rPr>
        <w:rStyle w:val="Seitenzahl"/>
        <w:rFonts w:ascii="Arial" w:hAnsi="Arial" w:cs="Arial"/>
        <w:i/>
        <w:noProof/>
        <w:sz w:val="16"/>
      </w:rPr>
      <w:t>1</w:t>
    </w:r>
    <w:r w:rsidR="000B0245" w:rsidRPr="00E12DEB">
      <w:rPr>
        <w:rStyle w:val="Seitenzahl"/>
        <w:rFonts w:ascii="Arial" w:hAnsi="Arial" w:cs="Arial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A3" w:rsidRDefault="00AF2AA3">
      <w:r>
        <w:separator/>
      </w:r>
    </w:p>
  </w:footnote>
  <w:footnote w:type="continuationSeparator" w:id="0">
    <w:p w:rsidR="00AF2AA3" w:rsidRDefault="00AF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91B" w:rsidRPr="00973E6C" w:rsidRDefault="00D9291B" w:rsidP="00D9291B">
    <w:pPr>
      <w:pStyle w:val="Kopfzeile"/>
      <w:pBdr>
        <w:bottom w:val="single" w:sz="18" w:space="1" w:color="auto"/>
      </w:pBdr>
      <w:jc w:val="center"/>
      <w:rPr>
        <w:rFonts w:ascii="Arial" w:hAnsi="Arial"/>
        <w:b/>
        <w:bCs/>
        <w:i w:val="0"/>
        <w:sz w:val="72"/>
        <w:szCs w:val="72"/>
      </w:rPr>
    </w:pPr>
    <w:r w:rsidRPr="00973E6C">
      <w:rPr>
        <w:rFonts w:ascii="Arial" w:hAnsi="Arial"/>
        <w:b/>
        <w:bCs/>
        <w:i w:val="0"/>
        <w:sz w:val="72"/>
        <w:szCs w:val="72"/>
      </w:rPr>
      <w:t>Gemeinde Andeer</w:t>
    </w:r>
  </w:p>
  <w:p w:rsidR="00D9291B" w:rsidRDefault="00D9291B" w:rsidP="00D9291B">
    <w:pPr>
      <w:pStyle w:val="Kopfzeile"/>
      <w:pBdr>
        <w:bottom w:val="single" w:sz="18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Veia da Scola 36, 7440 Andeer.   Tel. 081/ 661 12 52 Fax. 081/661 12 54     E-Mail gemeinde@andeer.ch</w:t>
    </w:r>
  </w:p>
  <w:p w:rsidR="000B0245" w:rsidRDefault="000B0245" w:rsidP="00F77A1D">
    <w:pPr>
      <w:tabs>
        <w:tab w:val="center" w:pos="4678"/>
        <w:tab w:val="right" w:pos="9639"/>
      </w:tabs>
      <w:spacing w:before="0" w:line="240" w:lineRule="auto"/>
      <w:ind w:left="-85"/>
      <w:rPr>
        <w:b/>
        <w:sz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9CC0B0C"/>
    <w:multiLevelType w:val="singleLevel"/>
    <w:tmpl w:val="1034167C"/>
    <w:lvl w:ilvl="0">
      <w:start w:val="1"/>
      <w:numFmt w:val="decimal"/>
      <w:lvlText w:val="(%1)"/>
      <w:legacy w:legacy="1" w:legacySpace="170" w:legacyIndent="0"/>
      <w:lvlJc w:val="left"/>
    </w:lvl>
  </w:abstractNum>
  <w:abstractNum w:abstractNumId="3" w15:restartNumberingAfterBreak="0">
    <w:nsid w:val="1E154A57"/>
    <w:multiLevelType w:val="hybridMultilevel"/>
    <w:tmpl w:val="5ED2F5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740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C66F6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37450622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3FF3031F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8" w15:restartNumberingAfterBreak="0">
    <w:nsid w:val="480F3455"/>
    <w:multiLevelType w:val="hybridMultilevel"/>
    <w:tmpl w:val="C0586FB6"/>
    <w:lvl w:ilvl="0" w:tplc="59CA0392">
      <w:start w:val="1"/>
      <w:numFmt w:val="bullet"/>
      <w:lvlText w:val=""/>
      <w:lvlJc w:val="left"/>
      <w:pPr>
        <w:tabs>
          <w:tab w:val="num" w:pos="928"/>
        </w:tabs>
        <w:ind w:left="928" w:hanging="928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061C8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7B333161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abstractNum w:abstractNumId="11" w15:restartNumberingAfterBreak="0">
    <w:nsid w:val="7E1B1EF5"/>
    <w:multiLevelType w:val="singleLevel"/>
    <w:tmpl w:val="13DEA58A"/>
    <w:lvl w:ilvl="0">
      <w:start w:val="1"/>
      <w:numFmt w:val="decimal"/>
      <w:lvlText w:val="(%1)"/>
      <w:legacy w:legacy="1" w:legacySpace="0" w:legacyIndent="425"/>
      <w:lvlJc w:val="left"/>
      <w:pPr>
        <w:ind w:left="425" w:hanging="425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"/>
        <w:legacy w:legacy="1" w:legacySpace="0" w:legacyIndent="227"/>
        <w:lvlJc w:val="left"/>
        <w:pPr>
          <w:ind w:left="227" w:hanging="227"/>
        </w:pPr>
        <w:rPr>
          <w:rFonts w:ascii="Symbol SRPV" w:hAnsi="Symbol SRPV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"/>
        <w:legacy w:legacy="1" w:legacySpace="0" w:legacyIndent="227"/>
        <w:lvlJc w:val="left"/>
        <w:pPr>
          <w:ind w:left="454" w:hanging="227"/>
        </w:pPr>
        <w:rPr>
          <w:rFonts w:ascii="Symbol SRPV" w:hAnsi="Symbol SRPV" w:hint="default"/>
        </w:rPr>
      </w:lvl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consecutiveHyphenLimit w:val="2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4E"/>
    <w:rsid w:val="000420DA"/>
    <w:rsid w:val="00094F19"/>
    <w:rsid w:val="000B0245"/>
    <w:rsid w:val="001005C1"/>
    <w:rsid w:val="00137CC3"/>
    <w:rsid w:val="00174178"/>
    <w:rsid w:val="001817B2"/>
    <w:rsid w:val="001C29BD"/>
    <w:rsid w:val="001E3006"/>
    <w:rsid w:val="001F0BE3"/>
    <w:rsid w:val="00210E2F"/>
    <w:rsid w:val="00242566"/>
    <w:rsid w:val="00266E3D"/>
    <w:rsid w:val="002B66F6"/>
    <w:rsid w:val="002E3F85"/>
    <w:rsid w:val="0031340E"/>
    <w:rsid w:val="0033145C"/>
    <w:rsid w:val="003832E6"/>
    <w:rsid w:val="0038784F"/>
    <w:rsid w:val="003C1DB7"/>
    <w:rsid w:val="003D53F1"/>
    <w:rsid w:val="004050B1"/>
    <w:rsid w:val="00424344"/>
    <w:rsid w:val="00430ADD"/>
    <w:rsid w:val="00456C3D"/>
    <w:rsid w:val="0049164E"/>
    <w:rsid w:val="00494DCB"/>
    <w:rsid w:val="004A6083"/>
    <w:rsid w:val="0051598C"/>
    <w:rsid w:val="00532453"/>
    <w:rsid w:val="00532F18"/>
    <w:rsid w:val="00547852"/>
    <w:rsid w:val="005C7C2D"/>
    <w:rsid w:val="00613945"/>
    <w:rsid w:val="00650E99"/>
    <w:rsid w:val="00665386"/>
    <w:rsid w:val="0068054E"/>
    <w:rsid w:val="006A5297"/>
    <w:rsid w:val="006B5E01"/>
    <w:rsid w:val="006D5B4E"/>
    <w:rsid w:val="006E7321"/>
    <w:rsid w:val="007105FC"/>
    <w:rsid w:val="00730EE1"/>
    <w:rsid w:val="00740837"/>
    <w:rsid w:val="007E7E89"/>
    <w:rsid w:val="007F4954"/>
    <w:rsid w:val="007F693A"/>
    <w:rsid w:val="00852524"/>
    <w:rsid w:val="008868A7"/>
    <w:rsid w:val="008A0233"/>
    <w:rsid w:val="008B3730"/>
    <w:rsid w:val="008C1E56"/>
    <w:rsid w:val="00902942"/>
    <w:rsid w:val="00936631"/>
    <w:rsid w:val="00973E6C"/>
    <w:rsid w:val="0099788A"/>
    <w:rsid w:val="009A223F"/>
    <w:rsid w:val="009F08AB"/>
    <w:rsid w:val="00A26C55"/>
    <w:rsid w:val="00A6661A"/>
    <w:rsid w:val="00A90E82"/>
    <w:rsid w:val="00AD0F6F"/>
    <w:rsid w:val="00AF2AA3"/>
    <w:rsid w:val="00AF65E7"/>
    <w:rsid w:val="00B70510"/>
    <w:rsid w:val="00B757E8"/>
    <w:rsid w:val="00B862DD"/>
    <w:rsid w:val="00B94CF8"/>
    <w:rsid w:val="00BA19E2"/>
    <w:rsid w:val="00BC0CB3"/>
    <w:rsid w:val="00BD3B05"/>
    <w:rsid w:val="00C059CC"/>
    <w:rsid w:val="00C47C8F"/>
    <w:rsid w:val="00C65D1E"/>
    <w:rsid w:val="00D00F25"/>
    <w:rsid w:val="00D3157A"/>
    <w:rsid w:val="00D4283D"/>
    <w:rsid w:val="00D578AE"/>
    <w:rsid w:val="00D64B11"/>
    <w:rsid w:val="00D9291B"/>
    <w:rsid w:val="00D9730E"/>
    <w:rsid w:val="00DB5BBF"/>
    <w:rsid w:val="00DC1A4D"/>
    <w:rsid w:val="00DF07A9"/>
    <w:rsid w:val="00E12DEB"/>
    <w:rsid w:val="00E14F1C"/>
    <w:rsid w:val="00E51D4F"/>
    <w:rsid w:val="00EF424D"/>
    <w:rsid w:val="00F11DD5"/>
    <w:rsid w:val="00F14EDA"/>
    <w:rsid w:val="00F63E79"/>
    <w:rsid w:val="00F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120FAEF-2CDF-455E-ACCE-1817FEEA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60" w:line="312" w:lineRule="auto"/>
    </w:pPr>
    <w:rPr>
      <w:rFonts w:ascii="Lucida Sans" w:hAnsi="Lucida Sans"/>
      <w:kern w:val="20"/>
      <w:lang w:eastAsia="de-DE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before="200" w:line="264" w:lineRule="auto"/>
      <w:ind w:left="851" w:hanging="851"/>
      <w:outlineLvl w:val="0"/>
    </w:pPr>
    <w:rPr>
      <w:i/>
      <w:sz w:val="36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line="288" w:lineRule="auto"/>
      <w:outlineLvl w:val="1"/>
    </w:pPr>
    <w:rPr>
      <w:sz w:val="30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  <w:rPr>
      <w:sz w:val="20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qFormat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</w:numPr>
      <w:tabs>
        <w:tab w:val="num" w:pos="3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AufzNum">
    <w:name w:val="Anm. Aufz. Num."/>
    <w:basedOn w:val="Anmerkung"/>
    <w:pPr>
      <w:spacing w:before="20"/>
      <w:ind w:left="425" w:hanging="425"/>
    </w:pPr>
  </w:style>
  <w:style w:type="paragraph" w:customStyle="1" w:styleId="Anmerkung">
    <w:name w:val="Anmerkung"/>
    <w:basedOn w:val="Standard"/>
    <w:pPr>
      <w:spacing w:before="140"/>
    </w:pPr>
    <w:rPr>
      <w:sz w:val="16"/>
    </w:rPr>
  </w:style>
  <w:style w:type="paragraph" w:customStyle="1" w:styleId="AnmAufzStufe1">
    <w:name w:val="Anm. Aufz. Stufe 1"/>
    <w:basedOn w:val="Anmerkung"/>
    <w:pPr>
      <w:spacing w:before="20"/>
      <w:ind w:left="227" w:hanging="227"/>
    </w:pPr>
  </w:style>
  <w:style w:type="paragraph" w:customStyle="1" w:styleId="AnmAufzStufe2">
    <w:name w:val="Anm. Aufz. Stufe 2"/>
    <w:basedOn w:val="AnmAufzStufe1"/>
    <w:pPr>
      <w:ind w:left="454"/>
    </w:pPr>
  </w:style>
  <w:style w:type="paragraph" w:customStyle="1" w:styleId="AnmLeerz">
    <w:name w:val="Anm. Leerz."/>
    <w:basedOn w:val="Anmerkung"/>
    <w:next w:val="Standard"/>
    <w:pPr>
      <w:spacing w:before="0" w:line="192" w:lineRule="auto"/>
    </w:pPr>
  </w:style>
  <w:style w:type="paragraph" w:customStyle="1" w:styleId="AnmTab">
    <w:name w:val="Anm. Tab."/>
    <w:basedOn w:val="Anmerkung"/>
    <w:pPr>
      <w:spacing w:before="0"/>
      <w:ind w:right="85"/>
    </w:pPr>
  </w:style>
  <w:style w:type="paragraph" w:customStyle="1" w:styleId="AnmTabKopf">
    <w:name w:val="Anm. Tab. Kopf"/>
    <w:basedOn w:val="AnmTab"/>
    <w:next w:val="AnmTab"/>
    <w:pPr>
      <w:spacing w:after="60"/>
    </w:pPr>
    <w:rPr>
      <w:i/>
    </w:rPr>
  </w:style>
  <w:style w:type="paragraph" w:customStyle="1" w:styleId="AnmTabnLinie">
    <w:name w:val="Anm. Tab. n. Linie"/>
    <w:basedOn w:val="AnmTab"/>
    <w:next w:val="AnmTab"/>
    <w:pPr>
      <w:spacing w:before="50"/>
    </w:pPr>
  </w:style>
  <w:style w:type="paragraph" w:styleId="Beschriftung">
    <w:name w:val="caption"/>
    <w:basedOn w:val="Standard"/>
    <w:next w:val="Standard"/>
    <w:qFormat/>
    <w:pPr>
      <w:spacing w:before="0" w:after="80"/>
      <w:ind w:left="567"/>
    </w:pPr>
    <w:rPr>
      <w:i/>
    </w:rPr>
  </w:style>
  <w:style w:type="paragraph" w:customStyle="1" w:styleId="Bild">
    <w:name w:val="Bild"/>
    <w:basedOn w:val="Standard"/>
    <w:next w:val="Beschriftung"/>
    <w:pPr>
      <w:keepNext/>
      <w:spacing w:before="240" w:after="120"/>
      <w:ind w:left="567"/>
    </w:pPr>
  </w:style>
  <w:style w:type="paragraph" w:styleId="Fuzeile">
    <w:name w:val="footer"/>
    <w:basedOn w:val="Standard"/>
    <w:pPr>
      <w:pBdr>
        <w:top w:val="single" w:sz="6" w:space="3" w:color="auto"/>
      </w:pBdr>
      <w:tabs>
        <w:tab w:val="right" w:pos="9356"/>
      </w:tabs>
      <w:spacing w:before="0"/>
    </w:pPr>
    <w:rPr>
      <w:i/>
    </w:rPr>
  </w:style>
  <w:style w:type="paragraph" w:styleId="Kopfzeile">
    <w:name w:val="header"/>
    <w:basedOn w:val="Standard"/>
    <w:pPr>
      <w:pBdr>
        <w:bottom w:val="single" w:sz="6" w:space="1" w:color="auto"/>
      </w:pBdr>
      <w:tabs>
        <w:tab w:val="right" w:pos="9356"/>
      </w:tabs>
      <w:spacing w:before="0"/>
    </w:pPr>
    <w:rPr>
      <w:i/>
    </w:rPr>
  </w:style>
  <w:style w:type="character" w:styleId="Seitenzahl">
    <w:name w:val="page number"/>
    <w:rPr>
      <w:rFonts w:ascii="Lucida Sans" w:hAnsi="Lucida Sans"/>
      <w:i/>
      <w:color w:val="auto"/>
      <w:sz w:val="20"/>
      <w:u w:val="none"/>
      <w:vertAlign w:val="baseline"/>
    </w:rPr>
  </w:style>
  <w:style w:type="paragraph" w:customStyle="1" w:styleId="StandAufzNum">
    <w:name w:val="Stand. Aufz. Num."/>
    <w:basedOn w:val="Standard"/>
    <w:pPr>
      <w:spacing w:before="20"/>
      <w:ind w:left="425" w:hanging="425"/>
    </w:pPr>
  </w:style>
  <w:style w:type="paragraph" w:customStyle="1" w:styleId="StandAufzStufe1">
    <w:name w:val="Stand. Aufz. Stufe 1"/>
    <w:basedOn w:val="Standard"/>
    <w:pPr>
      <w:spacing w:before="20"/>
      <w:ind w:left="227" w:hanging="227"/>
    </w:pPr>
  </w:style>
  <w:style w:type="paragraph" w:customStyle="1" w:styleId="StandAufzStufe2">
    <w:name w:val="Stand. Aufz. Stufe 2"/>
    <w:basedOn w:val="StandAufzStufe1"/>
    <w:pPr>
      <w:ind w:left="454"/>
    </w:pPr>
  </w:style>
  <w:style w:type="paragraph" w:customStyle="1" w:styleId="StandLeerz">
    <w:name w:val="Stand. Leerz."/>
    <w:basedOn w:val="Standard"/>
    <w:next w:val="Standard"/>
    <w:pPr>
      <w:spacing w:before="0" w:line="168" w:lineRule="auto"/>
    </w:pPr>
  </w:style>
  <w:style w:type="paragraph" w:customStyle="1" w:styleId="StandTab">
    <w:name w:val="Stand. Tab."/>
    <w:basedOn w:val="Standard"/>
    <w:pPr>
      <w:spacing w:before="0"/>
      <w:ind w:right="85"/>
    </w:pPr>
  </w:style>
  <w:style w:type="paragraph" w:customStyle="1" w:styleId="StandTabKopf">
    <w:name w:val="Stand. Tab. Kopf"/>
    <w:basedOn w:val="StandTab"/>
    <w:next w:val="StandTab"/>
    <w:pPr>
      <w:spacing w:after="60"/>
    </w:pPr>
    <w:rPr>
      <w:i/>
    </w:rPr>
  </w:style>
  <w:style w:type="paragraph" w:customStyle="1" w:styleId="StandTabnLinie">
    <w:name w:val="Stand. Tab. n. Linie"/>
    <w:basedOn w:val="StandTab"/>
    <w:next w:val="StandTab"/>
    <w:pPr>
      <w:spacing w:before="50"/>
    </w:pPr>
  </w:style>
  <w:style w:type="paragraph" w:customStyle="1" w:styleId="ber1oNum">
    <w:name w:val="Über. 1 o. Num."/>
    <w:basedOn w:val="berschrift1"/>
    <w:next w:val="Standard"/>
    <w:pPr>
      <w:ind w:left="0" w:firstLine="0"/>
      <w:outlineLvl w:val="9"/>
    </w:pPr>
  </w:style>
  <w:style w:type="paragraph" w:customStyle="1" w:styleId="ber1TaboNum">
    <w:name w:val="Über. 1 Tab. o. Num."/>
    <w:basedOn w:val="ber1oNum"/>
    <w:next w:val="StandTab"/>
    <w:pPr>
      <w:spacing w:before="0"/>
    </w:pPr>
  </w:style>
  <w:style w:type="paragraph" w:customStyle="1" w:styleId="ber2oNum">
    <w:name w:val="Über. 2 o. Num."/>
    <w:basedOn w:val="berschrift2"/>
    <w:next w:val="Standard"/>
    <w:pPr>
      <w:ind w:left="0" w:firstLine="0"/>
      <w:outlineLvl w:val="9"/>
    </w:pPr>
  </w:style>
  <w:style w:type="paragraph" w:customStyle="1" w:styleId="ber2TaboNum">
    <w:name w:val="Über. 2 Tab. o. Num."/>
    <w:basedOn w:val="ber2oNum"/>
    <w:next w:val="StandTab"/>
    <w:pPr>
      <w:spacing w:before="0"/>
    </w:pPr>
  </w:style>
  <w:style w:type="paragraph" w:customStyle="1" w:styleId="ber3oNum">
    <w:name w:val="Über. 3 o. Num."/>
    <w:basedOn w:val="berschrift3"/>
    <w:next w:val="Standard"/>
    <w:pPr>
      <w:ind w:left="0" w:firstLine="0"/>
      <w:outlineLvl w:val="9"/>
    </w:pPr>
  </w:style>
  <w:style w:type="paragraph" w:customStyle="1" w:styleId="ber3TaboNum">
    <w:name w:val="Über. 3 Tab. o. Num."/>
    <w:basedOn w:val="ber3oNum"/>
    <w:next w:val="StandTab"/>
    <w:pPr>
      <w:spacing w:before="0"/>
    </w:pPr>
  </w:style>
  <w:style w:type="paragraph" w:styleId="Verzeichnis1">
    <w:name w:val="toc 1"/>
    <w:basedOn w:val="ber2oNum"/>
    <w:next w:val="Standard"/>
    <w:semiHidden/>
    <w:pPr>
      <w:tabs>
        <w:tab w:val="right" w:pos="9355"/>
      </w:tabs>
    </w:pPr>
  </w:style>
  <w:style w:type="paragraph" w:styleId="Verzeichnis2">
    <w:name w:val="toc 2"/>
    <w:basedOn w:val="Standard"/>
    <w:next w:val="Standard"/>
    <w:semiHidden/>
    <w:pPr>
      <w:tabs>
        <w:tab w:val="right" w:pos="9355"/>
      </w:tabs>
      <w:spacing w:before="80"/>
      <w:ind w:left="340"/>
    </w:pPr>
    <w:rPr>
      <w:i/>
    </w:rPr>
  </w:style>
  <w:style w:type="paragraph" w:styleId="Verzeichnis3">
    <w:name w:val="toc 3"/>
    <w:basedOn w:val="Verzeichnis2"/>
    <w:next w:val="Standard"/>
    <w:semiHidden/>
    <w:pPr>
      <w:ind w:left="709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ArtikelBauG">
    <w:name w:val="Artikel BauG"/>
    <w:basedOn w:val="Standard"/>
    <w:pPr>
      <w:ind w:left="284" w:hanging="284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spacing w:before="0"/>
      <w:jc w:val="center"/>
    </w:pPr>
    <w:rPr>
      <w:rFonts w:ascii="Arial" w:hAnsi="Arial" w:cs="Arial"/>
      <w:b/>
      <w:bCs/>
      <w:sz w:val="28"/>
    </w:rPr>
  </w:style>
  <w:style w:type="paragraph" w:styleId="Sprechblasentext">
    <w:name w:val="Balloon Text"/>
    <w:basedOn w:val="Standard"/>
    <w:semiHidden/>
    <w:rsid w:val="00665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Absatzformatierungen sind in allen Dokumentvorlagen gleich definiert</vt:lpstr>
    </vt:vector>
  </TitlesOfParts>
  <Company>Swissphoto Group AG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Absatzformatierungen sind in allen Dokumentvorlagen gleich definiert</dc:title>
  <dc:creator>Heinz Zaugg</dc:creator>
  <cp:lastModifiedBy>Erino Gasparini</cp:lastModifiedBy>
  <cp:revision>2</cp:revision>
  <cp:lastPrinted>2009-01-09T12:01:00Z</cp:lastPrinted>
  <dcterms:created xsi:type="dcterms:W3CDTF">2018-12-10T13:57:00Z</dcterms:created>
  <dcterms:modified xsi:type="dcterms:W3CDTF">2018-12-10T13:57:00Z</dcterms:modified>
  <cp:contentStatus/>
</cp:coreProperties>
</file>